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9CA" w:rsidRDefault="00276BC5" w:rsidP="005159CA">
      <w:pPr>
        <w:rPr>
          <w:rStyle w:val="markedcontent"/>
          <w:rFonts w:ascii="Arial" w:hAnsi="Arial" w:cs="Arial"/>
          <w:sz w:val="28"/>
          <w:szCs w:val="28"/>
        </w:rPr>
      </w:pPr>
      <w:r>
        <w:rPr>
          <w:rStyle w:val="markedcontent"/>
          <w:rFonts w:ascii="Arial" w:hAnsi="Arial" w:cs="Arial"/>
          <w:sz w:val="28"/>
          <w:szCs w:val="28"/>
        </w:rPr>
        <w:t>P23</w:t>
      </w:r>
      <w:r>
        <w:rPr>
          <w:rStyle w:val="markedcontent"/>
          <w:rFonts w:ascii="Arial" w:hAnsi="Arial" w:cs="Arial"/>
          <w:sz w:val="28"/>
          <w:szCs w:val="28"/>
        </w:rPr>
        <w:t>.110.</w:t>
      </w:r>
      <w:r>
        <w:rPr>
          <w:rStyle w:val="markedcontent"/>
          <w:rFonts w:ascii="Arial" w:hAnsi="Arial" w:cs="Arial"/>
          <w:sz w:val="28"/>
          <w:szCs w:val="28"/>
        </w:rPr>
        <w:t xml:space="preserve"> 01</w:t>
      </w:r>
      <w:r>
        <w:rPr>
          <w:rStyle w:val="markedcontent"/>
          <w:rFonts w:ascii="Arial" w:hAnsi="Arial" w:cs="Arial"/>
          <w:sz w:val="28"/>
          <w:szCs w:val="28"/>
        </w:rPr>
        <w:t xml:space="preserve">.2022. </w:t>
      </w:r>
      <w:r>
        <w:rPr>
          <w:rStyle w:val="markedcontent"/>
          <w:rFonts w:ascii="Arial" w:hAnsi="Arial" w:cs="Arial"/>
          <w:sz w:val="28"/>
          <w:szCs w:val="28"/>
        </w:rPr>
        <w:t>GB</w:t>
      </w:r>
    </w:p>
    <w:p w:rsidR="00276BC5" w:rsidRPr="005159CA" w:rsidRDefault="00276BC5" w:rsidP="005159CA">
      <w:pPr>
        <w:rPr>
          <w:rStyle w:val="markedcontent"/>
          <w:rFonts w:ascii="Arial" w:hAnsi="Arial" w:cs="Arial"/>
        </w:rPr>
      </w:pPr>
      <w:r>
        <w:br/>
      </w:r>
      <w:r w:rsidRPr="005159CA">
        <w:rPr>
          <w:rStyle w:val="markedcontent"/>
          <w:rFonts w:ascii="Arial" w:hAnsi="Arial" w:cs="Arial"/>
        </w:rPr>
        <w:t>Informacja o wyniku naboru na wolne stanowisko urzędnicze:</w:t>
      </w:r>
      <w:r w:rsidRPr="005159CA">
        <w:br/>
      </w:r>
      <w:r w:rsidRPr="005159CA">
        <w:rPr>
          <w:rStyle w:val="markedcontent"/>
          <w:rFonts w:ascii="Arial" w:hAnsi="Arial" w:cs="Arial"/>
        </w:rPr>
        <w:t>SPECJALISTA DS.</w:t>
      </w:r>
      <w:r w:rsidRPr="005159CA">
        <w:rPr>
          <w:rStyle w:val="markedcontent"/>
          <w:rFonts w:ascii="Arial" w:hAnsi="Arial" w:cs="Arial"/>
        </w:rPr>
        <w:t>ŻYWIENIA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w </w:t>
      </w:r>
      <w:r w:rsidRPr="005159CA">
        <w:rPr>
          <w:rStyle w:val="markedcontent"/>
          <w:rFonts w:ascii="Arial" w:hAnsi="Arial" w:cs="Arial"/>
        </w:rPr>
        <w:t xml:space="preserve"> Przedszkolu nr 23 „Stokrotka” </w:t>
      </w:r>
      <w:r w:rsidRPr="005159CA">
        <w:rPr>
          <w:rStyle w:val="markedcontent"/>
          <w:rFonts w:ascii="Arial" w:hAnsi="Arial" w:cs="Arial"/>
        </w:rPr>
        <w:t xml:space="preserve"> w Koszalinie,</w:t>
      </w:r>
      <w:r w:rsidRPr="005159CA">
        <w:br/>
      </w:r>
      <w:r w:rsidRPr="005159CA">
        <w:rPr>
          <w:rStyle w:val="markedcontent"/>
          <w:rFonts w:ascii="Arial" w:hAnsi="Arial" w:cs="Arial"/>
        </w:rPr>
        <w:t>ul.</w:t>
      </w:r>
      <w:r w:rsidRPr="005159CA">
        <w:rPr>
          <w:rStyle w:val="markedcontent"/>
          <w:rFonts w:ascii="Arial" w:hAnsi="Arial" w:cs="Arial"/>
        </w:rPr>
        <w:t xml:space="preserve"> Bolesława Limanowskiego 33</w:t>
      </w:r>
    </w:p>
    <w:p w:rsidR="00276BC5" w:rsidRPr="005159CA" w:rsidRDefault="00276BC5" w:rsidP="00276BC5">
      <w:pPr>
        <w:jc w:val="center"/>
        <w:rPr>
          <w:rStyle w:val="markedcontent"/>
          <w:rFonts w:ascii="Arial" w:hAnsi="Arial" w:cs="Arial"/>
        </w:rPr>
      </w:pPr>
      <w:r w:rsidRPr="005159CA">
        <w:br/>
      </w:r>
      <w:r w:rsidRPr="005159CA">
        <w:rPr>
          <w:rStyle w:val="markedcontent"/>
          <w:rFonts w:ascii="Arial" w:hAnsi="Arial" w:cs="Arial"/>
        </w:rPr>
        <w:t xml:space="preserve">Informuję, że w wyniku zakończenia procedury naboru na stanowisko Specjalista ds. </w:t>
      </w:r>
      <w:r w:rsidRPr="005159CA">
        <w:rPr>
          <w:rStyle w:val="markedcontent"/>
          <w:rFonts w:ascii="Arial" w:hAnsi="Arial" w:cs="Arial"/>
        </w:rPr>
        <w:t xml:space="preserve">żywienia </w:t>
      </w:r>
      <w:r w:rsidRPr="005159CA">
        <w:rPr>
          <w:rStyle w:val="markedcontent"/>
          <w:rFonts w:ascii="Arial" w:hAnsi="Arial" w:cs="Arial"/>
        </w:rPr>
        <w:t xml:space="preserve"> w</w:t>
      </w:r>
      <w:r w:rsidRPr="005159CA">
        <w:br/>
      </w:r>
      <w:r w:rsidRPr="005159CA">
        <w:rPr>
          <w:rStyle w:val="markedcontent"/>
          <w:rFonts w:ascii="Arial" w:hAnsi="Arial" w:cs="Arial"/>
        </w:rPr>
        <w:t>Przedszkol</w:t>
      </w:r>
      <w:r w:rsidRPr="005159CA">
        <w:rPr>
          <w:rStyle w:val="markedcontent"/>
          <w:rFonts w:ascii="Arial" w:hAnsi="Arial" w:cs="Arial"/>
        </w:rPr>
        <w:t xml:space="preserve">u nr 23 „Stokrotka” </w:t>
      </w:r>
      <w:r w:rsidRPr="005159CA">
        <w:rPr>
          <w:rStyle w:val="markedcontent"/>
          <w:rFonts w:ascii="Arial" w:hAnsi="Arial" w:cs="Arial"/>
        </w:rPr>
        <w:t xml:space="preserve"> w Koszalinie została wybrana: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Pani </w:t>
      </w:r>
      <w:r w:rsidRPr="005159CA">
        <w:rPr>
          <w:rStyle w:val="markedcontent"/>
          <w:rFonts w:ascii="Arial" w:hAnsi="Arial" w:cs="Arial"/>
        </w:rPr>
        <w:t>Edyta Wojcieszek</w:t>
      </w:r>
      <w:r w:rsidRPr="005159CA">
        <w:br/>
      </w:r>
      <w:r w:rsidRPr="005159CA">
        <w:rPr>
          <w:rStyle w:val="markedcontent"/>
          <w:rFonts w:ascii="Arial" w:hAnsi="Arial" w:cs="Arial"/>
        </w:rPr>
        <w:t>zamieszkała w Koszalinie</w:t>
      </w:r>
    </w:p>
    <w:p w:rsidR="004D0D3D" w:rsidRPr="005159CA" w:rsidRDefault="00276BC5" w:rsidP="005159CA">
      <w:pPr>
        <w:jc w:val="both"/>
        <w:rPr>
          <w:rFonts w:ascii="Arial" w:eastAsia="Times New Roman" w:hAnsi="Arial" w:cs="Arial"/>
          <w:lang w:eastAsia="pl-PL"/>
        </w:rPr>
      </w:pPr>
      <w:r w:rsidRPr="005159CA">
        <w:br/>
      </w:r>
      <w:r w:rsidRPr="005159CA">
        <w:rPr>
          <w:rStyle w:val="markedcontent"/>
          <w:rFonts w:ascii="Arial" w:hAnsi="Arial" w:cs="Arial"/>
        </w:rPr>
        <w:t>Uzasadnienie: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Pani </w:t>
      </w:r>
      <w:r w:rsidRPr="005159CA">
        <w:rPr>
          <w:rStyle w:val="markedcontent"/>
          <w:rFonts w:ascii="Arial" w:hAnsi="Arial" w:cs="Arial"/>
        </w:rPr>
        <w:t>Edyta Wojcieszek sp</w:t>
      </w:r>
      <w:r w:rsidRPr="005159CA">
        <w:rPr>
          <w:rStyle w:val="markedcontent"/>
          <w:rFonts w:ascii="Arial" w:hAnsi="Arial" w:cs="Arial"/>
        </w:rPr>
        <w:t>ełniła wymagania kwalifikacyjne określone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w ogłoszeniu o naborze z dnia </w:t>
      </w:r>
      <w:r w:rsidR="004D0D3D" w:rsidRPr="005159CA">
        <w:rPr>
          <w:rStyle w:val="markedcontent"/>
          <w:rFonts w:ascii="Arial" w:hAnsi="Arial" w:cs="Arial"/>
        </w:rPr>
        <w:t xml:space="preserve"> 27 czerwiec </w:t>
      </w:r>
      <w:r w:rsidRPr="005159CA">
        <w:rPr>
          <w:rStyle w:val="markedcontent"/>
          <w:rFonts w:ascii="Arial" w:hAnsi="Arial" w:cs="Arial"/>
        </w:rPr>
        <w:t xml:space="preserve"> 2022 roku.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W </w:t>
      </w:r>
      <w:r w:rsidR="004D0D3D" w:rsidRPr="005159CA">
        <w:rPr>
          <w:rStyle w:val="markedcontent"/>
          <w:rFonts w:ascii="Arial" w:hAnsi="Arial" w:cs="Arial"/>
        </w:rPr>
        <w:t xml:space="preserve"> pierwszym </w:t>
      </w:r>
      <w:r w:rsidRPr="005159CA">
        <w:rPr>
          <w:rStyle w:val="markedcontent"/>
          <w:rFonts w:ascii="Arial" w:hAnsi="Arial" w:cs="Arial"/>
        </w:rPr>
        <w:t>etapie naboru (rozmowa kwalifikacyjna) w ocenie Komisji Rekrutacyjnej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kandydatka wykazała się niezbędną znajomością regulacji prawnych z zakresu </w:t>
      </w:r>
      <w:r w:rsidR="004D0D3D" w:rsidRPr="005159CA">
        <w:rPr>
          <w:rStyle w:val="markedcontent"/>
          <w:rFonts w:ascii="Arial" w:hAnsi="Arial" w:cs="Arial"/>
        </w:rPr>
        <w:t>żywienia,</w:t>
      </w:r>
      <w:r w:rsidR="004D0D3D" w:rsidRPr="005159CA">
        <w:rPr>
          <w:rFonts w:ascii="Arial" w:eastAsia="Times New Roman" w:hAnsi="Arial" w:cs="Arial"/>
          <w:lang w:eastAsia="pl-PL"/>
        </w:rPr>
        <w:t xml:space="preserve"> </w:t>
      </w:r>
      <w:r w:rsidR="004D0D3D" w:rsidRPr="005159CA">
        <w:rPr>
          <w:rFonts w:ascii="Arial" w:eastAsia="Times New Roman" w:hAnsi="Arial" w:cs="Arial"/>
          <w:lang w:eastAsia="pl-PL"/>
        </w:rPr>
        <w:t xml:space="preserve"> znajomoś</w:t>
      </w:r>
      <w:r w:rsidR="004D0D3D" w:rsidRPr="005159CA">
        <w:rPr>
          <w:rFonts w:ascii="Arial" w:eastAsia="Times New Roman" w:hAnsi="Arial" w:cs="Arial"/>
          <w:lang w:eastAsia="pl-PL"/>
        </w:rPr>
        <w:t>cią</w:t>
      </w:r>
      <w:r w:rsidR="004D0D3D" w:rsidRPr="005159CA">
        <w:rPr>
          <w:rFonts w:ascii="Arial" w:eastAsia="Times New Roman" w:hAnsi="Arial" w:cs="Arial"/>
          <w:lang w:eastAsia="pl-PL"/>
        </w:rPr>
        <w:t xml:space="preserve"> przepisów i procedur dokumentacji sanitarnej wg zasad HACCP, znajomoś</w:t>
      </w:r>
      <w:r w:rsidR="004D0D3D" w:rsidRPr="005159CA">
        <w:rPr>
          <w:rFonts w:ascii="Arial" w:eastAsia="Times New Roman" w:hAnsi="Arial" w:cs="Arial"/>
          <w:lang w:eastAsia="pl-PL"/>
        </w:rPr>
        <w:t xml:space="preserve">cią </w:t>
      </w:r>
      <w:r w:rsidR="004D0D3D" w:rsidRPr="005159CA">
        <w:rPr>
          <w:rFonts w:ascii="Arial" w:eastAsia="Times New Roman" w:hAnsi="Arial" w:cs="Arial"/>
          <w:lang w:eastAsia="pl-PL"/>
        </w:rPr>
        <w:t xml:space="preserve"> i umiejętnoś</w:t>
      </w:r>
      <w:r w:rsidR="004D0D3D" w:rsidRPr="005159CA">
        <w:rPr>
          <w:rFonts w:ascii="Arial" w:eastAsia="Times New Roman" w:hAnsi="Arial" w:cs="Arial"/>
          <w:lang w:eastAsia="pl-PL"/>
        </w:rPr>
        <w:t>cią</w:t>
      </w:r>
      <w:r w:rsidR="004D0D3D" w:rsidRPr="005159CA">
        <w:rPr>
          <w:rFonts w:ascii="Arial" w:eastAsia="Times New Roman" w:hAnsi="Arial" w:cs="Arial"/>
          <w:lang w:eastAsia="pl-PL"/>
        </w:rPr>
        <w:t xml:space="preserve"> stosowania na stanowisku pracy podstaw rachunkowości i</w:t>
      </w:r>
      <w:r w:rsidR="004D0D3D" w:rsidRPr="005159CA">
        <w:rPr>
          <w:rFonts w:ascii="Times New Roman" w:eastAsia="Times New Roman" w:hAnsi="Times New Roman" w:cs="Times New Roman"/>
          <w:lang w:eastAsia="pl-PL"/>
        </w:rPr>
        <w:br/>
      </w:r>
      <w:r w:rsidR="004D0D3D" w:rsidRPr="005159CA">
        <w:rPr>
          <w:rFonts w:ascii="Arial" w:eastAsia="Times New Roman" w:hAnsi="Arial" w:cs="Arial"/>
          <w:lang w:eastAsia="pl-PL"/>
        </w:rPr>
        <w:t>przepisów dotyczących gospodarki magazynowej,</w:t>
      </w:r>
      <w:r w:rsidR="004D0D3D" w:rsidRPr="005159CA">
        <w:rPr>
          <w:rFonts w:ascii="Arial" w:eastAsia="Times New Roman" w:hAnsi="Arial" w:cs="Arial"/>
          <w:lang w:eastAsia="pl-PL"/>
        </w:rPr>
        <w:t xml:space="preserve"> wykazała się doświadczeniem w pracy w urzędzie na wyżej wymienionym stanowisku, zna i obsługuje programy do obsługi stołówki przedszkolnej, edytor tekstów,</w:t>
      </w:r>
      <w:r w:rsidR="005159CA" w:rsidRPr="005159CA">
        <w:rPr>
          <w:rFonts w:ascii="Arial" w:eastAsia="Times New Roman" w:hAnsi="Arial" w:cs="Arial"/>
          <w:lang w:eastAsia="pl-PL"/>
        </w:rPr>
        <w:t xml:space="preserve"> arkusz kalkulacyjny, pocztę elektroniczną, </w:t>
      </w:r>
      <w:proofErr w:type="spellStart"/>
      <w:r w:rsidR="005159CA" w:rsidRPr="005159CA">
        <w:rPr>
          <w:rFonts w:ascii="Arial" w:eastAsia="Times New Roman" w:hAnsi="Arial" w:cs="Arial"/>
          <w:lang w:eastAsia="pl-PL"/>
        </w:rPr>
        <w:t>internet</w:t>
      </w:r>
      <w:proofErr w:type="spellEnd"/>
      <w:r w:rsidR="005159CA" w:rsidRPr="005159CA">
        <w:rPr>
          <w:rFonts w:ascii="Arial" w:eastAsia="Times New Roman" w:hAnsi="Arial" w:cs="Arial"/>
          <w:lang w:eastAsia="pl-PL"/>
        </w:rPr>
        <w:t>,</w:t>
      </w:r>
      <w:r w:rsidR="005159CA" w:rsidRPr="005159CA">
        <w:rPr>
          <w:rFonts w:ascii="Times New Roman" w:eastAsia="Times New Roman" w:hAnsi="Times New Roman" w:cs="Times New Roman"/>
          <w:lang w:eastAsia="pl-PL"/>
        </w:rPr>
        <w:t xml:space="preserve"> </w:t>
      </w:r>
      <w:r w:rsidR="004D0D3D" w:rsidRPr="005159CA">
        <w:rPr>
          <w:rFonts w:ascii="Arial" w:eastAsia="Times New Roman" w:hAnsi="Arial" w:cs="Arial"/>
          <w:lang w:eastAsia="pl-PL"/>
        </w:rPr>
        <w:t>potrafi redagować pisma</w:t>
      </w:r>
      <w:r w:rsidR="005159CA" w:rsidRPr="005159CA">
        <w:rPr>
          <w:rFonts w:ascii="Arial" w:eastAsia="Times New Roman" w:hAnsi="Arial" w:cs="Arial"/>
          <w:lang w:eastAsia="pl-PL"/>
        </w:rPr>
        <w:t>, interpretować przepisy prawa, zna zasady żywienia, opracowywania jadłospisów zgodnie z normami żywieniowymi</w:t>
      </w:r>
      <w:r w:rsidR="005159CA">
        <w:rPr>
          <w:rFonts w:ascii="Arial" w:eastAsia="Times New Roman" w:hAnsi="Arial" w:cs="Arial"/>
          <w:lang w:eastAsia="pl-PL"/>
        </w:rPr>
        <w:t xml:space="preserve"> , </w:t>
      </w:r>
      <w:r w:rsidR="005159CA" w:rsidRPr="005159CA">
        <w:rPr>
          <w:rFonts w:ascii="Arial" w:eastAsia="Times New Roman" w:hAnsi="Arial" w:cs="Arial"/>
          <w:lang w:eastAsia="pl-PL"/>
        </w:rPr>
        <w:t xml:space="preserve">podstawowe przepisy dotyczące zamówień publicznych, potrafi organizować czas pracy, </w:t>
      </w:r>
    </w:p>
    <w:p w:rsidR="004D0D3D" w:rsidRPr="005159CA" w:rsidRDefault="00276BC5" w:rsidP="005159CA">
      <w:pPr>
        <w:jc w:val="both"/>
        <w:rPr>
          <w:rStyle w:val="markedcontent"/>
          <w:rFonts w:ascii="Arial" w:hAnsi="Arial" w:cs="Arial"/>
        </w:rPr>
      </w:pPr>
      <w:r w:rsidRPr="005159CA">
        <w:rPr>
          <w:rStyle w:val="markedcontent"/>
          <w:rFonts w:ascii="Arial" w:hAnsi="Arial" w:cs="Arial"/>
        </w:rPr>
        <w:t xml:space="preserve"> Kandydatka wykazała się wiedzą i doświadczeniem na</w:t>
      </w:r>
      <w:r w:rsidR="005159CA">
        <w:t xml:space="preserve"> </w:t>
      </w:r>
      <w:r w:rsidRPr="005159CA">
        <w:rPr>
          <w:rStyle w:val="markedcontent"/>
          <w:rFonts w:ascii="Arial" w:hAnsi="Arial" w:cs="Arial"/>
        </w:rPr>
        <w:t>podobnym stanowisku pracy. Na większość zadanych pytań kandydatka udzieliła wyczerpujących</w:t>
      </w:r>
      <w:r w:rsidR="005159CA" w:rsidRPr="005159CA">
        <w:t xml:space="preserve"> </w:t>
      </w:r>
      <w:r w:rsidRPr="005159CA">
        <w:rPr>
          <w:rStyle w:val="markedcontent"/>
          <w:rFonts w:ascii="Arial" w:hAnsi="Arial" w:cs="Arial"/>
        </w:rPr>
        <w:t>odpowiedzi.</w:t>
      </w:r>
      <w:r w:rsidRPr="005159CA">
        <w:br/>
      </w:r>
      <w:r w:rsidRPr="005159CA">
        <w:rPr>
          <w:rStyle w:val="markedcontent"/>
          <w:rFonts w:ascii="Arial" w:hAnsi="Arial" w:cs="Arial"/>
        </w:rPr>
        <w:t>W związku z powyższym Komisja uznała, że kandydatka swoim przygotowaniem</w:t>
      </w:r>
      <w:r w:rsidRPr="005159CA">
        <w:br/>
      </w:r>
      <w:r w:rsidRPr="005159CA">
        <w:rPr>
          <w:rStyle w:val="markedcontent"/>
          <w:rFonts w:ascii="Arial" w:hAnsi="Arial" w:cs="Arial"/>
        </w:rPr>
        <w:t>merytorycznym i doświadczeniem zawodowym spełniła oczekiwania Komisji. Tym samym otrzymała</w:t>
      </w:r>
      <w:r w:rsidR="005159CA">
        <w:t xml:space="preserve"> </w:t>
      </w:r>
      <w:r w:rsidRPr="005159CA">
        <w:rPr>
          <w:rStyle w:val="markedcontent"/>
          <w:rFonts w:ascii="Arial" w:hAnsi="Arial" w:cs="Arial"/>
        </w:rPr>
        <w:t>propozycję zatrudnienia na aplikowane stanowisko.</w:t>
      </w:r>
      <w:r w:rsidRPr="005159CA">
        <w:br/>
      </w:r>
      <w:r w:rsidRPr="005159CA">
        <w:rPr>
          <w:rStyle w:val="markedcontent"/>
          <w:rFonts w:ascii="Arial" w:hAnsi="Arial" w:cs="Arial"/>
        </w:rPr>
        <w:t xml:space="preserve">Koszalin, dnia </w:t>
      </w:r>
      <w:r w:rsidR="004D0D3D" w:rsidRPr="005159CA">
        <w:rPr>
          <w:rStyle w:val="markedcontent"/>
          <w:rFonts w:ascii="Arial" w:hAnsi="Arial" w:cs="Arial"/>
        </w:rPr>
        <w:t>06</w:t>
      </w:r>
      <w:r w:rsidRPr="005159CA">
        <w:rPr>
          <w:rStyle w:val="markedcontent"/>
          <w:rFonts w:ascii="Arial" w:hAnsi="Arial" w:cs="Arial"/>
        </w:rPr>
        <w:t>.0</w:t>
      </w:r>
      <w:r w:rsidR="004D0D3D" w:rsidRPr="005159CA">
        <w:rPr>
          <w:rStyle w:val="markedcontent"/>
          <w:rFonts w:ascii="Arial" w:hAnsi="Arial" w:cs="Arial"/>
        </w:rPr>
        <w:t>7</w:t>
      </w:r>
      <w:r w:rsidRPr="005159CA">
        <w:rPr>
          <w:rStyle w:val="markedcontent"/>
          <w:rFonts w:ascii="Arial" w:hAnsi="Arial" w:cs="Arial"/>
        </w:rPr>
        <w:t>.2022 r.</w:t>
      </w:r>
    </w:p>
    <w:p w:rsidR="008B1F56" w:rsidRDefault="00276BC5" w:rsidP="00276BC5">
      <w:pPr>
        <w:jc w:val="center"/>
      </w:pPr>
      <w:r w:rsidRPr="005159CA">
        <w:br/>
      </w:r>
      <w:r w:rsidRPr="005159CA">
        <w:rPr>
          <w:rStyle w:val="markedcontent"/>
          <w:rFonts w:ascii="Arial" w:hAnsi="Arial" w:cs="Arial"/>
        </w:rPr>
        <w:t>Przewodnicząca Komisji</w:t>
      </w:r>
      <w:r w:rsidRPr="005159CA">
        <w:br/>
      </w:r>
      <w:r w:rsidRPr="005159CA">
        <w:rPr>
          <w:rStyle w:val="markedcontent"/>
          <w:rFonts w:ascii="Arial" w:hAnsi="Arial" w:cs="Arial"/>
        </w:rPr>
        <w:t>DYREKTOR</w:t>
      </w:r>
      <w:r w:rsidRPr="005159CA">
        <w:br/>
      </w:r>
      <w:r w:rsidRPr="005159CA">
        <w:rPr>
          <w:rStyle w:val="markedcontent"/>
          <w:rFonts w:ascii="Arial" w:hAnsi="Arial" w:cs="Arial"/>
        </w:rPr>
        <w:t>Przedszkol</w:t>
      </w:r>
      <w:r w:rsidR="004D0D3D" w:rsidRPr="005159CA">
        <w:rPr>
          <w:rStyle w:val="markedcontent"/>
          <w:rFonts w:ascii="Arial" w:hAnsi="Arial" w:cs="Arial"/>
        </w:rPr>
        <w:t xml:space="preserve">a nr 23 „Stokrotka” </w:t>
      </w:r>
      <w:r w:rsidRPr="005159CA">
        <w:rPr>
          <w:rStyle w:val="markedcontent"/>
          <w:rFonts w:ascii="Arial" w:hAnsi="Arial" w:cs="Arial"/>
        </w:rPr>
        <w:t xml:space="preserve"> w Koszalinie</w:t>
      </w:r>
      <w:bookmarkStart w:id="0" w:name="_GoBack"/>
      <w:bookmarkEnd w:id="0"/>
      <w:r w:rsidRPr="005159CA">
        <w:br/>
      </w:r>
      <w:r w:rsidR="004D0D3D">
        <w:t xml:space="preserve">Grażyna </w:t>
      </w:r>
      <w:proofErr w:type="spellStart"/>
      <w:r w:rsidR="004D0D3D">
        <w:t>Barancewicz</w:t>
      </w:r>
      <w:proofErr w:type="spellEnd"/>
    </w:p>
    <w:sectPr w:rsidR="008B1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BC5"/>
    <w:rsid w:val="001B5D86"/>
    <w:rsid w:val="00276BC5"/>
    <w:rsid w:val="004D0D3D"/>
    <w:rsid w:val="005159CA"/>
    <w:rsid w:val="005A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87372"/>
  <w15:chartTrackingRefBased/>
  <w15:docId w15:val="{07E7D4BA-ED1D-43BD-A8F6-9AA7DCDA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76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8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2022-08-11T10:59:00Z</dcterms:created>
  <dcterms:modified xsi:type="dcterms:W3CDTF">2022-08-11T11:29:00Z</dcterms:modified>
</cp:coreProperties>
</file>